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931CE" w14:textId="12651FEE" w:rsidR="008E5916" w:rsidRPr="00111DDD" w:rsidRDefault="008E5916" w:rsidP="008E5916">
      <w:pPr>
        <w:ind w:left="284" w:right="113"/>
        <w:jc w:val="center"/>
        <w:rPr>
          <w:b/>
          <w:smallCaps/>
          <w:color w:val="000000"/>
          <w:w w:val="200"/>
          <w:sz w:val="28"/>
          <w:szCs w:val="28"/>
          <w:lang w:val="uk-UA"/>
        </w:rPr>
      </w:pPr>
      <w:r w:rsidRPr="00111DDD">
        <w:rPr>
          <w:b/>
          <w:smallCaps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55B2F260" wp14:editId="79F04A73">
            <wp:extent cx="431800" cy="609600"/>
            <wp:effectExtent l="0" t="0" r="6350" b="0"/>
            <wp:docPr id="144207126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87902" w14:textId="77777777" w:rsidR="008E5916" w:rsidRPr="00111DDD" w:rsidRDefault="008E5916" w:rsidP="008E5916">
      <w:pPr>
        <w:ind w:left="284" w:right="113"/>
        <w:jc w:val="center"/>
        <w:rPr>
          <w:b/>
          <w:sz w:val="28"/>
          <w:szCs w:val="28"/>
          <w:lang w:val="uk-UA"/>
        </w:rPr>
      </w:pPr>
      <w:r w:rsidRPr="00111DDD">
        <w:rPr>
          <w:b/>
          <w:sz w:val="28"/>
          <w:szCs w:val="28"/>
          <w:lang w:val="uk-UA"/>
        </w:rPr>
        <w:t xml:space="preserve">    ХОРОЛЬСЬКА МІСЬКА РАДА</w:t>
      </w:r>
    </w:p>
    <w:p w14:paraId="49D74560" w14:textId="77777777" w:rsidR="008E5916" w:rsidRPr="00111DDD" w:rsidRDefault="008E5916" w:rsidP="008E5916">
      <w:pPr>
        <w:ind w:left="284" w:right="113"/>
        <w:jc w:val="center"/>
        <w:rPr>
          <w:b/>
          <w:sz w:val="28"/>
          <w:szCs w:val="28"/>
          <w:lang w:val="uk-UA"/>
        </w:rPr>
      </w:pPr>
      <w:r w:rsidRPr="00111DDD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628D5342" w14:textId="77777777" w:rsidR="008E5916" w:rsidRPr="00111DDD" w:rsidRDefault="008E5916" w:rsidP="008E5916">
      <w:pPr>
        <w:ind w:left="284" w:right="113"/>
        <w:jc w:val="center"/>
        <w:rPr>
          <w:b/>
          <w:bCs/>
          <w:sz w:val="28"/>
          <w:szCs w:val="28"/>
          <w:lang w:val="uk-UA"/>
        </w:rPr>
      </w:pPr>
      <w:r w:rsidRPr="00111DDD">
        <w:rPr>
          <w:b/>
          <w:sz w:val="28"/>
          <w:szCs w:val="28"/>
          <w:lang w:val="uk-UA"/>
        </w:rPr>
        <w:t>ВИКОНАВЧИЙ КОМІТЕТ</w:t>
      </w:r>
    </w:p>
    <w:p w14:paraId="62BFED95" w14:textId="55202592" w:rsidR="008E5916" w:rsidRPr="00111DDD" w:rsidRDefault="008E5916" w:rsidP="008E5916">
      <w:pPr>
        <w:ind w:left="284" w:right="113"/>
        <w:jc w:val="center"/>
        <w:rPr>
          <w:b/>
          <w:bCs/>
          <w:sz w:val="28"/>
          <w:szCs w:val="28"/>
          <w:lang w:val="uk-UA"/>
        </w:rPr>
      </w:pPr>
      <w:r w:rsidRPr="00111DDD">
        <w:rPr>
          <w:b/>
          <w:bCs/>
          <w:sz w:val="28"/>
          <w:szCs w:val="28"/>
          <w:lang w:val="uk-UA"/>
        </w:rPr>
        <w:br/>
        <w:t>РІШЕННЯ</w:t>
      </w:r>
    </w:p>
    <w:p w14:paraId="780A4877" w14:textId="77777777" w:rsidR="008E5916" w:rsidRPr="00111DDD" w:rsidRDefault="008E5916" w:rsidP="008E5916">
      <w:pPr>
        <w:ind w:left="284" w:right="113"/>
        <w:rPr>
          <w:rFonts w:eastAsia="Calibri"/>
          <w:lang w:val="uk-UA"/>
        </w:rPr>
      </w:pPr>
    </w:p>
    <w:p w14:paraId="3D8AE72E" w14:textId="40097FC9" w:rsidR="008E5916" w:rsidRPr="00111DDD" w:rsidRDefault="00853AF6" w:rsidP="008E5916">
      <w:pPr>
        <w:ind w:right="113"/>
        <w:rPr>
          <w:rFonts w:eastAsia="Calibri"/>
          <w:bCs/>
          <w:sz w:val="28"/>
          <w:lang w:val="uk-UA"/>
        </w:rPr>
      </w:pPr>
      <w:r>
        <w:rPr>
          <w:rFonts w:eastAsia="Calibri"/>
          <w:sz w:val="28"/>
          <w:szCs w:val="28"/>
          <w:lang w:val="uk-UA"/>
        </w:rPr>
        <w:t>18</w:t>
      </w:r>
      <w:r w:rsidR="002D24F9"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>листопад</w:t>
      </w:r>
      <w:r w:rsidR="00B541F9">
        <w:rPr>
          <w:rFonts w:eastAsia="Calibri"/>
          <w:sz w:val="28"/>
          <w:szCs w:val="28"/>
          <w:lang w:val="uk-UA"/>
        </w:rPr>
        <w:t>а</w:t>
      </w:r>
      <w:r>
        <w:rPr>
          <w:rFonts w:eastAsia="Calibri"/>
          <w:sz w:val="28"/>
          <w:szCs w:val="28"/>
          <w:lang w:val="uk-UA"/>
        </w:rPr>
        <w:t xml:space="preserve"> </w:t>
      </w:r>
      <w:r w:rsidR="008E5916" w:rsidRPr="00111DDD">
        <w:rPr>
          <w:rFonts w:eastAsia="Calibri"/>
          <w:lang w:val="uk-UA"/>
        </w:rPr>
        <w:t xml:space="preserve"> </w:t>
      </w:r>
      <w:r w:rsidR="008E5916" w:rsidRPr="00111DDD">
        <w:rPr>
          <w:rFonts w:eastAsia="Calibri"/>
          <w:bCs/>
          <w:sz w:val="28"/>
          <w:lang w:val="uk-UA"/>
        </w:rPr>
        <w:t>202</w:t>
      </w:r>
      <w:r>
        <w:rPr>
          <w:rFonts w:eastAsia="Calibri"/>
          <w:bCs/>
          <w:sz w:val="28"/>
          <w:lang w:val="uk-UA"/>
        </w:rPr>
        <w:t>5</w:t>
      </w:r>
      <w:r w:rsidR="008E5916" w:rsidRPr="00111DDD">
        <w:rPr>
          <w:rFonts w:eastAsia="Calibri"/>
          <w:bCs/>
          <w:sz w:val="28"/>
          <w:lang w:val="uk-UA"/>
        </w:rPr>
        <w:t xml:space="preserve"> року                                                                                   </w:t>
      </w:r>
      <w:r>
        <w:rPr>
          <w:rFonts w:eastAsia="Calibri"/>
          <w:bCs/>
          <w:sz w:val="28"/>
          <w:lang w:val="uk-UA"/>
        </w:rPr>
        <w:t xml:space="preserve">  </w:t>
      </w:r>
      <w:r w:rsidR="008E5916" w:rsidRPr="00111DDD">
        <w:rPr>
          <w:rFonts w:eastAsia="Calibri"/>
          <w:bCs/>
          <w:sz w:val="28"/>
          <w:lang w:val="uk-UA"/>
        </w:rPr>
        <w:t>№</w:t>
      </w:r>
      <w:r w:rsidR="00B541F9">
        <w:rPr>
          <w:rFonts w:eastAsia="Calibri"/>
          <w:bCs/>
          <w:sz w:val="28"/>
          <w:lang w:val="uk-UA"/>
        </w:rPr>
        <w:t>449</w:t>
      </w:r>
    </w:p>
    <w:p w14:paraId="14D3A38F" w14:textId="77777777" w:rsidR="008E5916" w:rsidRPr="00111DDD" w:rsidRDefault="008E5916" w:rsidP="008E5916">
      <w:pPr>
        <w:ind w:left="284" w:right="113"/>
        <w:rPr>
          <w:rFonts w:eastAsia="Calibri"/>
          <w:bCs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8E5916" w:rsidRPr="00853AF6" w14:paraId="3F63AE54" w14:textId="77777777" w:rsidTr="00C9492D">
        <w:tc>
          <w:tcPr>
            <w:tcW w:w="4786" w:type="dxa"/>
          </w:tcPr>
          <w:p w14:paraId="1636623E" w14:textId="488AFEEB" w:rsidR="008E5916" w:rsidRPr="00853AF6" w:rsidRDefault="00853AF6" w:rsidP="003E524E">
            <w:pPr>
              <w:pStyle w:val="a3"/>
              <w:ind w:left="-105"/>
              <w:jc w:val="both"/>
              <w:rPr>
                <w:sz w:val="28"/>
                <w:szCs w:val="28"/>
                <w:lang w:val="uk-UA"/>
              </w:rPr>
            </w:pPr>
            <w:r w:rsidRPr="00853AF6">
              <w:rPr>
                <w:sz w:val="28"/>
                <w:szCs w:val="28"/>
              </w:rPr>
              <w:t xml:space="preserve">Про </w:t>
            </w:r>
            <w:proofErr w:type="spellStart"/>
            <w:r w:rsidRPr="00853AF6">
              <w:rPr>
                <w:sz w:val="28"/>
                <w:szCs w:val="28"/>
              </w:rPr>
              <w:t>затвердження</w:t>
            </w:r>
            <w:proofErr w:type="spellEnd"/>
            <w:r w:rsidRPr="00853AF6">
              <w:rPr>
                <w:sz w:val="28"/>
                <w:szCs w:val="28"/>
              </w:rPr>
              <w:t xml:space="preserve"> </w:t>
            </w:r>
            <w:r w:rsidR="001C6CDA">
              <w:rPr>
                <w:sz w:val="28"/>
                <w:szCs w:val="28"/>
                <w:lang w:val="uk-UA"/>
              </w:rPr>
              <w:t xml:space="preserve">розташування </w:t>
            </w:r>
            <w:r w:rsidRPr="00853AF6">
              <w:rPr>
                <w:sz w:val="28"/>
                <w:szCs w:val="28"/>
              </w:rPr>
              <w:t xml:space="preserve">стоянки по </w:t>
            </w:r>
            <w:proofErr w:type="spellStart"/>
            <w:r w:rsidRPr="00853AF6">
              <w:rPr>
                <w:sz w:val="28"/>
                <w:szCs w:val="28"/>
              </w:rPr>
              <w:t>вул</w:t>
            </w:r>
            <w:proofErr w:type="spellEnd"/>
            <w:r w:rsidRPr="00853AF6">
              <w:rPr>
                <w:sz w:val="28"/>
                <w:szCs w:val="28"/>
              </w:rPr>
              <w:t xml:space="preserve">. Гоголя в м. Хорол </w:t>
            </w:r>
            <w:proofErr w:type="spellStart"/>
            <w:r w:rsidRPr="00853AF6">
              <w:rPr>
                <w:sz w:val="28"/>
                <w:szCs w:val="28"/>
              </w:rPr>
              <w:t>Лубенського</w:t>
            </w:r>
            <w:proofErr w:type="spellEnd"/>
            <w:r w:rsidRPr="00853AF6">
              <w:rPr>
                <w:sz w:val="28"/>
                <w:szCs w:val="28"/>
              </w:rPr>
              <w:t xml:space="preserve"> району </w:t>
            </w:r>
            <w:proofErr w:type="spellStart"/>
            <w:r w:rsidRPr="00853AF6">
              <w:rPr>
                <w:sz w:val="28"/>
                <w:szCs w:val="28"/>
              </w:rPr>
              <w:t>Полтавської</w:t>
            </w:r>
            <w:proofErr w:type="spellEnd"/>
            <w:r w:rsidRPr="00853AF6">
              <w:rPr>
                <w:sz w:val="28"/>
                <w:szCs w:val="28"/>
              </w:rPr>
              <w:t xml:space="preserve"> </w:t>
            </w:r>
            <w:proofErr w:type="spellStart"/>
            <w:r w:rsidRPr="00853AF6">
              <w:rPr>
                <w:sz w:val="28"/>
                <w:szCs w:val="28"/>
              </w:rPr>
              <w:t>області</w:t>
            </w:r>
            <w:proofErr w:type="spellEnd"/>
            <w:r w:rsidRPr="00853AF6">
              <w:rPr>
                <w:sz w:val="28"/>
                <w:szCs w:val="28"/>
              </w:rPr>
              <w:t xml:space="preserve"> для </w:t>
            </w:r>
            <w:proofErr w:type="spellStart"/>
            <w:r w:rsidRPr="00853AF6">
              <w:rPr>
                <w:sz w:val="28"/>
                <w:szCs w:val="28"/>
              </w:rPr>
              <w:t>відвідувачів</w:t>
            </w:r>
            <w:proofErr w:type="spellEnd"/>
            <w:r w:rsidRPr="00853AF6">
              <w:rPr>
                <w:sz w:val="28"/>
                <w:szCs w:val="28"/>
              </w:rPr>
              <w:t xml:space="preserve"> </w:t>
            </w:r>
            <w:proofErr w:type="spellStart"/>
            <w:r w:rsidRPr="00853AF6">
              <w:rPr>
                <w:sz w:val="28"/>
                <w:szCs w:val="28"/>
              </w:rPr>
              <w:t>стадіону</w:t>
            </w:r>
            <w:proofErr w:type="spellEnd"/>
          </w:p>
        </w:tc>
      </w:tr>
    </w:tbl>
    <w:p w14:paraId="6E23A321" w14:textId="77777777" w:rsidR="008E5916" w:rsidRPr="00853AF6" w:rsidRDefault="008E5916" w:rsidP="008E5916">
      <w:pPr>
        <w:pStyle w:val="a3"/>
        <w:rPr>
          <w:sz w:val="28"/>
          <w:szCs w:val="28"/>
          <w:lang w:val="uk-UA"/>
        </w:rPr>
      </w:pPr>
    </w:p>
    <w:p w14:paraId="6836284A" w14:textId="77777777" w:rsidR="008E5916" w:rsidRPr="00853AF6" w:rsidRDefault="008E5916" w:rsidP="008E5916">
      <w:pPr>
        <w:pStyle w:val="a3"/>
        <w:rPr>
          <w:sz w:val="28"/>
          <w:szCs w:val="28"/>
          <w:lang w:val="uk-UA"/>
        </w:rPr>
      </w:pPr>
    </w:p>
    <w:p w14:paraId="5FA2758F" w14:textId="6606418E" w:rsidR="006C74DD" w:rsidRPr="00853AF6" w:rsidRDefault="00853AF6" w:rsidP="00853AF6">
      <w:pPr>
        <w:ind w:firstLine="709"/>
        <w:jc w:val="both"/>
        <w:rPr>
          <w:sz w:val="28"/>
          <w:szCs w:val="28"/>
          <w:lang w:eastAsia="en-US"/>
        </w:rPr>
      </w:pPr>
      <w:r w:rsidRPr="00853AF6">
        <w:rPr>
          <w:sz w:val="28"/>
          <w:szCs w:val="28"/>
          <w:lang w:val="uk-UA" w:eastAsia="en-US"/>
        </w:rPr>
        <w:t>Керуючись</w:t>
      </w:r>
      <w:r w:rsidR="00B541F9">
        <w:rPr>
          <w:sz w:val="28"/>
          <w:szCs w:val="28"/>
          <w:lang w:val="uk-UA" w:eastAsia="en-US"/>
        </w:rPr>
        <w:t xml:space="preserve"> </w:t>
      </w:r>
      <w:r w:rsidRPr="00853AF6">
        <w:rPr>
          <w:bCs/>
          <w:sz w:val="28"/>
          <w:szCs w:val="28"/>
          <w:lang w:val="uk-UA" w:eastAsia="en-US"/>
        </w:rPr>
        <w:t>ст. 26, 59 Закону України «Про місцеве самоврядування в Україні»</w:t>
      </w:r>
      <w:r w:rsidRPr="00853AF6">
        <w:rPr>
          <w:sz w:val="28"/>
          <w:szCs w:val="28"/>
          <w:lang w:val="uk-UA" w:eastAsia="en-US"/>
        </w:rPr>
        <w:t xml:space="preserve">, </w:t>
      </w:r>
      <w:r w:rsidRPr="00853AF6">
        <w:rPr>
          <w:bCs/>
          <w:sz w:val="28"/>
          <w:szCs w:val="28"/>
          <w:lang w:val="uk-UA" w:eastAsia="en-US"/>
        </w:rPr>
        <w:t>ст. 21, 22 Закону України «Про благоустрій населених пунктів»</w:t>
      </w:r>
      <w:r w:rsidRPr="00853AF6">
        <w:rPr>
          <w:sz w:val="28"/>
          <w:szCs w:val="28"/>
          <w:lang w:val="uk-UA" w:eastAsia="en-US"/>
        </w:rPr>
        <w:t xml:space="preserve">, </w:t>
      </w:r>
      <w:r w:rsidRPr="00853AF6">
        <w:rPr>
          <w:bCs/>
          <w:sz w:val="28"/>
          <w:szCs w:val="28"/>
          <w:lang w:val="uk-UA" w:eastAsia="en-US"/>
        </w:rPr>
        <w:t>ст. 19, 30 Закону України «Про землеустрій»</w:t>
      </w:r>
      <w:r w:rsidRPr="00853AF6">
        <w:rPr>
          <w:sz w:val="28"/>
          <w:szCs w:val="28"/>
          <w:lang w:val="uk-UA" w:eastAsia="en-US"/>
        </w:rPr>
        <w:t xml:space="preserve">, Правилами благоустрою території Хорольської міської територіальної </w:t>
      </w:r>
      <w:proofErr w:type="spellStart"/>
      <w:r w:rsidRPr="00853AF6">
        <w:rPr>
          <w:sz w:val="28"/>
          <w:szCs w:val="28"/>
          <w:lang w:val="uk-UA" w:eastAsia="en-US"/>
        </w:rPr>
        <w:t>громади,з</w:t>
      </w:r>
      <w:proofErr w:type="spellEnd"/>
      <w:r w:rsidRPr="00853AF6">
        <w:rPr>
          <w:sz w:val="28"/>
          <w:szCs w:val="28"/>
          <w:lang w:val="uk-UA" w:eastAsia="en-US"/>
        </w:rPr>
        <w:t xml:space="preserve"> метою забезпечення комфортного та безпечного паркування транспортних засобів по вул. </w:t>
      </w:r>
      <w:r w:rsidRPr="00853AF6">
        <w:rPr>
          <w:sz w:val="28"/>
          <w:szCs w:val="28"/>
          <w:lang w:eastAsia="en-US"/>
        </w:rPr>
        <w:t>Гоголя в м. Хорол</w:t>
      </w:r>
      <w:r w:rsidRPr="00853AF6">
        <w:rPr>
          <w:sz w:val="28"/>
          <w:szCs w:val="28"/>
          <w:lang w:val="uk-UA" w:eastAsia="en-US"/>
        </w:rPr>
        <w:t xml:space="preserve"> </w:t>
      </w:r>
      <w:r w:rsidR="006C74DD" w:rsidRPr="00853AF6">
        <w:rPr>
          <w:sz w:val="28"/>
          <w:szCs w:val="28"/>
          <w:lang w:val="uk-UA"/>
        </w:rPr>
        <w:t>виконавчий комітет міської ради</w:t>
      </w:r>
      <w:r w:rsidRPr="00853AF6">
        <w:rPr>
          <w:sz w:val="28"/>
          <w:szCs w:val="28"/>
          <w:lang w:val="uk-UA"/>
        </w:rPr>
        <w:t>,</w:t>
      </w:r>
    </w:p>
    <w:p w14:paraId="2A08FA88" w14:textId="77777777" w:rsidR="008E5916" w:rsidRPr="00853AF6" w:rsidRDefault="008E5916" w:rsidP="00853AF6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</w:p>
    <w:p w14:paraId="357FF904" w14:textId="77777777" w:rsidR="008E5916" w:rsidRPr="00853AF6" w:rsidRDefault="008E5916" w:rsidP="001C6CDA">
      <w:pPr>
        <w:jc w:val="both"/>
        <w:rPr>
          <w:sz w:val="28"/>
          <w:szCs w:val="28"/>
          <w:shd w:val="clear" w:color="auto" w:fill="FFFFFF"/>
          <w:lang w:val="uk-UA"/>
        </w:rPr>
      </w:pPr>
      <w:r w:rsidRPr="00853AF6">
        <w:rPr>
          <w:sz w:val="28"/>
          <w:szCs w:val="28"/>
          <w:shd w:val="clear" w:color="auto" w:fill="FFFFFF"/>
          <w:lang w:val="uk-UA"/>
        </w:rPr>
        <w:t>ВИРІШИВ:</w:t>
      </w:r>
    </w:p>
    <w:p w14:paraId="0980E9FB" w14:textId="77777777" w:rsidR="008E5916" w:rsidRPr="00853AF6" w:rsidRDefault="008E5916" w:rsidP="00853AF6">
      <w:pPr>
        <w:ind w:firstLine="709"/>
        <w:jc w:val="both"/>
        <w:rPr>
          <w:spacing w:val="-1"/>
          <w:sz w:val="28"/>
          <w:szCs w:val="28"/>
          <w:lang w:val="uk-UA"/>
        </w:rPr>
      </w:pPr>
    </w:p>
    <w:p w14:paraId="72A217F7" w14:textId="3AF10303" w:rsidR="00853AF6" w:rsidRDefault="00853AF6" w:rsidP="00044987">
      <w:pPr>
        <w:ind w:firstLine="709"/>
        <w:jc w:val="both"/>
        <w:outlineLvl w:val="2"/>
        <w:rPr>
          <w:sz w:val="28"/>
          <w:szCs w:val="28"/>
          <w:lang w:val="uk-UA" w:eastAsia="en-US"/>
        </w:rPr>
      </w:pPr>
      <w:r w:rsidRPr="00853AF6">
        <w:rPr>
          <w:bCs/>
          <w:sz w:val="28"/>
          <w:szCs w:val="28"/>
          <w:lang w:val="uk-UA" w:eastAsia="en-US"/>
        </w:rPr>
        <w:t>1.</w:t>
      </w:r>
      <w:proofErr w:type="spellStart"/>
      <w:r w:rsidRPr="00853AF6">
        <w:rPr>
          <w:bCs/>
          <w:sz w:val="28"/>
          <w:szCs w:val="28"/>
          <w:lang w:eastAsia="en-US"/>
        </w:rPr>
        <w:t>Затвердити</w:t>
      </w:r>
      <w:proofErr w:type="spellEnd"/>
      <w:r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Pr="00853AF6">
        <w:rPr>
          <w:bCs/>
          <w:sz w:val="28"/>
          <w:szCs w:val="28"/>
          <w:lang w:eastAsia="en-US"/>
        </w:rPr>
        <w:t>розташування</w:t>
      </w:r>
      <w:proofErr w:type="spellEnd"/>
      <w:r w:rsidR="002A0E3C">
        <w:rPr>
          <w:bCs/>
          <w:sz w:val="28"/>
          <w:szCs w:val="28"/>
          <w:lang w:val="uk-UA" w:eastAsia="en-US"/>
        </w:rPr>
        <w:t xml:space="preserve"> існуючої</w:t>
      </w:r>
      <w:r w:rsidRPr="00853AF6">
        <w:rPr>
          <w:bCs/>
          <w:sz w:val="28"/>
          <w:szCs w:val="28"/>
          <w:lang w:eastAsia="en-US"/>
        </w:rPr>
        <w:t xml:space="preserve"> стоянки </w:t>
      </w:r>
      <w:r w:rsidR="00044987">
        <w:rPr>
          <w:bCs/>
          <w:sz w:val="28"/>
          <w:szCs w:val="28"/>
          <w:lang w:val="uk-UA" w:eastAsia="en-US"/>
        </w:rPr>
        <w:t xml:space="preserve"> </w:t>
      </w:r>
      <w:r w:rsidRPr="00853AF6">
        <w:rPr>
          <w:sz w:val="28"/>
          <w:szCs w:val="28"/>
          <w:lang w:eastAsia="en-US"/>
        </w:rPr>
        <w:t xml:space="preserve">по </w:t>
      </w:r>
      <w:proofErr w:type="spellStart"/>
      <w:r w:rsidRPr="00853AF6">
        <w:rPr>
          <w:sz w:val="28"/>
          <w:szCs w:val="28"/>
          <w:lang w:eastAsia="en-US"/>
        </w:rPr>
        <w:t>вул</w:t>
      </w:r>
      <w:proofErr w:type="spellEnd"/>
      <w:r w:rsidRPr="00853AF6">
        <w:rPr>
          <w:sz w:val="28"/>
          <w:szCs w:val="28"/>
          <w:lang w:eastAsia="en-US"/>
        </w:rPr>
        <w:t xml:space="preserve">. Гоголя в м. Хорол на </w:t>
      </w:r>
      <w:proofErr w:type="spellStart"/>
      <w:r w:rsidRPr="00853AF6">
        <w:rPr>
          <w:sz w:val="28"/>
          <w:szCs w:val="28"/>
          <w:lang w:eastAsia="en-US"/>
        </w:rPr>
        <w:t>земельній</w:t>
      </w:r>
      <w:proofErr w:type="spellEnd"/>
      <w:r w:rsidRPr="00853AF6">
        <w:rPr>
          <w:sz w:val="28"/>
          <w:szCs w:val="28"/>
          <w:lang w:eastAsia="en-US"/>
        </w:rPr>
        <w:t xml:space="preserve"> </w:t>
      </w:r>
      <w:proofErr w:type="spellStart"/>
      <w:r w:rsidRPr="00853AF6">
        <w:rPr>
          <w:sz w:val="28"/>
          <w:szCs w:val="28"/>
          <w:lang w:eastAsia="en-US"/>
        </w:rPr>
        <w:t>ділянці</w:t>
      </w:r>
      <w:proofErr w:type="spellEnd"/>
      <w:r w:rsidRPr="00853AF6">
        <w:rPr>
          <w:sz w:val="28"/>
          <w:szCs w:val="28"/>
          <w:lang w:eastAsia="en-US"/>
        </w:rPr>
        <w:t xml:space="preserve"> </w:t>
      </w:r>
      <w:proofErr w:type="spellStart"/>
      <w:r w:rsidRPr="00853AF6">
        <w:rPr>
          <w:sz w:val="28"/>
          <w:szCs w:val="28"/>
          <w:lang w:eastAsia="en-US"/>
        </w:rPr>
        <w:t>комунальної</w:t>
      </w:r>
      <w:proofErr w:type="spellEnd"/>
      <w:r w:rsidRPr="00853AF6">
        <w:rPr>
          <w:sz w:val="28"/>
          <w:szCs w:val="28"/>
          <w:lang w:eastAsia="en-US"/>
        </w:rPr>
        <w:t xml:space="preserve"> </w:t>
      </w:r>
      <w:proofErr w:type="spellStart"/>
      <w:r w:rsidRPr="00853AF6">
        <w:rPr>
          <w:sz w:val="28"/>
          <w:szCs w:val="28"/>
          <w:lang w:eastAsia="en-US"/>
        </w:rPr>
        <w:t>власності</w:t>
      </w:r>
      <w:proofErr w:type="spellEnd"/>
      <w:r w:rsidR="00044987" w:rsidRPr="00044987">
        <w:rPr>
          <w:bCs/>
          <w:sz w:val="28"/>
          <w:szCs w:val="28"/>
          <w:lang w:eastAsia="en-US"/>
        </w:rPr>
        <w:t xml:space="preserve"> </w:t>
      </w:r>
      <w:r w:rsidR="00044987">
        <w:rPr>
          <w:bCs/>
          <w:sz w:val="28"/>
          <w:szCs w:val="28"/>
          <w:lang w:eastAsia="en-US"/>
        </w:rPr>
        <w:t xml:space="preserve">для </w:t>
      </w:r>
      <w:proofErr w:type="spellStart"/>
      <w:r w:rsidR="00044987">
        <w:rPr>
          <w:bCs/>
          <w:sz w:val="28"/>
          <w:szCs w:val="28"/>
          <w:lang w:eastAsia="en-US"/>
        </w:rPr>
        <w:t>відвідувачів</w:t>
      </w:r>
      <w:proofErr w:type="spellEnd"/>
      <w:r w:rsidR="00044987">
        <w:rPr>
          <w:bCs/>
          <w:sz w:val="28"/>
          <w:szCs w:val="28"/>
          <w:lang w:eastAsia="en-US"/>
        </w:rPr>
        <w:t xml:space="preserve"> </w:t>
      </w:r>
      <w:proofErr w:type="spellStart"/>
      <w:r w:rsidR="00044987">
        <w:rPr>
          <w:bCs/>
          <w:sz w:val="28"/>
          <w:szCs w:val="28"/>
          <w:lang w:eastAsia="en-US"/>
        </w:rPr>
        <w:t>стадіон</w:t>
      </w:r>
      <w:proofErr w:type="spellEnd"/>
      <w:r w:rsidR="00044987">
        <w:rPr>
          <w:bCs/>
          <w:sz w:val="28"/>
          <w:szCs w:val="28"/>
          <w:lang w:val="uk-UA" w:eastAsia="en-US"/>
        </w:rPr>
        <w:t>у</w:t>
      </w:r>
      <w:r w:rsidRPr="00853AF6">
        <w:rPr>
          <w:sz w:val="28"/>
          <w:szCs w:val="28"/>
          <w:lang w:eastAsia="en-US"/>
        </w:rPr>
        <w:t xml:space="preserve"> </w:t>
      </w:r>
      <w:proofErr w:type="spellStart"/>
      <w:r w:rsidRPr="00853AF6">
        <w:rPr>
          <w:sz w:val="28"/>
          <w:szCs w:val="28"/>
          <w:lang w:eastAsia="en-US"/>
        </w:rPr>
        <w:t>загальною</w:t>
      </w:r>
      <w:proofErr w:type="spellEnd"/>
      <w:r w:rsidRPr="00853AF6">
        <w:rPr>
          <w:sz w:val="28"/>
          <w:szCs w:val="28"/>
          <w:lang w:eastAsia="en-US"/>
        </w:rPr>
        <w:t xml:space="preserve"> </w:t>
      </w:r>
      <w:proofErr w:type="spellStart"/>
      <w:r w:rsidRPr="00853AF6">
        <w:rPr>
          <w:sz w:val="28"/>
          <w:szCs w:val="28"/>
          <w:lang w:eastAsia="en-US"/>
        </w:rPr>
        <w:t>площею</w:t>
      </w:r>
      <w:proofErr w:type="spellEnd"/>
      <w:r w:rsidR="00044987">
        <w:rPr>
          <w:sz w:val="28"/>
          <w:szCs w:val="28"/>
          <w:lang w:val="uk-UA" w:eastAsia="en-US"/>
        </w:rPr>
        <w:t xml:space="preserve"> 565</w:t>
      </w:r>
      <w:r w:rsidRPr="00853AF6">
        <w:rPr>
          <w:sz w:val="28"/>
          <w:szCs w:val="28"/>
          <w:lang w:val="uk-UA" w:eastAsia="en-US"/>
        </w:rPr>
        <w:t xml:space="preserve"> </w:t>
      </w:r>
      <w:proofErr w:type="spellStart"/>
      <w:proofErr w:type="gramStart"/>
      <w:r w:rsidRPr="00853AF6">
        <w:rPr>
          <w:sz w:val="28"/>
          <w:szCs w:val="28"/>
          <w:lang w:val="uk-UA" w:eastAsia="en-US"/>
        </w:rPr>
        <w:t>кв.м</w:t>
      </w:r>
      <w:proofErr w:type="spellEnd"/>
      <w:proofErr w:type="gramEnd"/>
      <w:r w:rsidRPr="00853AF6">
        <w:rPr>
          <w:sz w:val="28"/>
          <w:szCs w:val="28"/>
          <w:lang w:val="uk-UA" w:eastAsia="en-US"/>
        </w:rPr>
        <w:t>, з урахуванням облаштув</w:t>
      </w:r>
      <w:r w:rsidR="00044987">
        <w:rPr>
          <w:sz w:val="28"/>
          <w:szCs w:val="28"/>
          <w:lang w:val="uk-UA" w:eastAsia="en-US"/>
        </w:rPr>
        <w:t>ання твердої поверхні, бордюрів</w:t>
      </w:r>
      <w:r w:rsidRPr="00853AF6">
        <w:rPr>
          <w:sz w:val="28"/>
          <w:szCs w:val="28"/>
          <w:lang w:val="uk-UA" w:eastAsia="en-US"/>
        </w:rPr>
        <w:t xml:space="preserve"> та інженерних мереж.</w:t>
      </w:r>
    </w:p>
    <w:p w14:paraId="7A6F6DBE" w14:textId="77777777" w:rsidR="00044987" w:rsidRPr="00853AF6" w:rsidRDefault="00044987" w:rsidP="00044987">
      <w:pPr>
        <w:ind w:firstLine="709"/>
        <w:jc w:val="both"/>
        <w:outlineLvl w:val="2"/>
        <w:rPr>
          <w:bCs/>
          <w:sz w:val="12"/>
          <w:szCs w:val="12"/>
          <w:lang w:eastAsia="en-US"/>
        </w:rPr>
      </w:pPr>
    </w:p>
    <w:p w14:paraId="749B6400" w14:textId="5A2FE51C" w:rsidR="00853AF6" w:rsidRDefault="00853AF6" w:rsidP="00044987">
      <w:pPr>
        <w:ind w:firstLine="709"/>
        <w:jc w:val="both"/>
        <w:outlineLvl w:val="2"/>
        <w:rPr>
          <w:sz w:val="28"/>
          <w:szCs w:val="28"/>
          <w:lang w:eastAsia="en-US"/>
        </w:rPr>
      </w:pPr>
      <w:r w:rsidRPr="00853AF6">
        <w:rPr>
          <w:bCs/>
          <w:sz w:val="28"/>
          <w:szCs w:val="28"/>
          <w:lang w:eastAsia="en-US"/>
        </w:rPr>
        <w:t xml:space="preserve">2. </w:t>
      </w:r>
      <w:proofErr w:type="spellStart"/>
      <w:r w:rsidRPr="00853AF6">
        <w:rPr>
          <w:bCs/>
          <w:sz w:val="28"/>
          <w:szCs w:val="28"/>
          <w:lang w:eastAsia="en-US"/>
        </w:rPr>
        <w:t>Визначити</w:t>
      </w:r>
      <w:proofErr w:type="spellEnd"/>
      <w:r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Pr="00853AF6">
        <w:rPr>
          <w:bCs/>
          <w:sz w:val="28"/>
          <w:szCs w:val="28"/>
          <w:lang w:eastAsia="en-US"/>
        </w:rPr>
        <w:t>комунальне</w:t>
      </w:r>
      <w:proofErr w:type="spellEnd"/>
      <w:r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Pr="00853AF6">
        <w:rPr>
          <w:bCs/>
          <w:sz w:val="28"/>
          <w:szCs w:val="28"/>
          <w:lang w:eastAsia="en-US"/>
        </w:rPr>
        <w:t>підприємство</w:t>
      </w:r>
      <w:proofErr w:type="spellEnd"/>
      <w:r w:rsidRPr="00853AF6">
        <w:rPr>
          <w:bCs/>
          <w:sz w:val="28"/>
          <w:szCs w:val="28"/>
          <w:lang w:eastAsia="en-US"/>
        </w:rPr>
        <w:t xml:space="preserve"> «</w:t>
      </w:r>
      <w:r w:rsidR="00044987">
        <w:rPr>
          <w:bCs/>
          <w:sz w:val="28"/>
          <w:szCs w:val="28"/>
          <w:lang w:val="uk-UA" w:eastAsia="en-US"/>
        </w:rPr>
        <w:t>КП «Комунсервіс</w:t>
      </w:r>
      <w:r w:rsidRPr="00853AF6">
        <w:rPr>
          <w:bCs/>
          <w:sz w:val="28"/>
          <w:szCs w:val="28"/>
          <w:lang w:eastAsia="en-US"/>
        </w:rPr>
        <w:t xml:space="preserve">» </w:t>
      </w:r>
      <w:proofErr w:type="spellStart"/>
      <w:r w:rsidRPr="00853AF6">
        <w:rPr>
          <w:bCs/>
          <w:sz w:val="28"/>
          <w:szCs w:val="28"/>
          <w:lang w:eastAsia="en-US"/>
        </w:rPr>
        <w:t>балансоутримувачем</w:t>
      </w:r>
      <w:proofErr w:type="spellEnd"/>
      <w:r w:rsidRPr="00853AF6">
        <w:rPr>
          <w:bCs/>
          <w:sz w:val="28"/>
          <w:szCs w:val="28"/>
          <w:lang w:eastAsia="en-US"/>
        </w:rPr>
        <w:t xml:space="preserve"> стоянки</w:t>
      </w:r>
      <w:r w:rsidR="002A0E3C">
        <w:rPr>
          <w:bCs/>
          <w:sz w:val="28"/>
          <w:szCs w:val="28"/>
          <w:lang w:eastAsia="en-US"/>
        </w:rPr>
        <w:t xml:space="preserve">, </w:t>
      </w:r>
      <w:proofErr w:type="spellStart"/>
      <w:r w:rsidR="002A0E3C">
        <w:rPr>
          <w:bCs/>
          <w:sz w:val="28"/>
          <w:szCs w:val="28"/>
          <w:lang w:eastAsia="en-US"/>
        </w:rPr>
        <w:t>відповідальним</w:t>
      </w:r>
      <w:proofErr w:type="spellEnd"/>
      <w:r w:rsidR="002A0E3C">
        <w:rPr>
          <w:bCs/>
          <w:sz w:val="28"/>
          <w:szCs w:val="28"/>
          <w:lang w:eastAsia="en-US"/>
        </w:rPr>
        <w:t xml:space="preserve"> за</w:t>
      </w:r>
      <w:r w:rsidR="00044987">
        <w:rPr>
          <w:bCs/>
          <w:sz w:val="28"/>
          <w:szCs w:val="28"/>
          <w:lang w:val="uk-UA" w:eastAsia="en-US"/>
        </w:rPr>
        <w:t xml:space="preserve"> </w:t>
      </w:r>
      <w:proofErr w:type="spellStart"/>
      <w:r w:rsidRPr="00853AF6">
        <w:rPr>
          <w:sz w:val="28"/>
          <w:szCs w:val="28"/>
          <w:lang w:eastAsia="en-US"/>
        </w:rPr>
        <w:t>облаштування</w:t>
      </w:r>
      <w:proofErr w:type="spellEnd"/>
      <w:r w:rsidRPr="00853AF6">
        <w:rPr>
          <w:sz w:val="28"/>
          <w:szCs w:val="28"/>
          <w:lang w:eastAsia="en-US"/>
        </w:rPr>
        <w:t xml:space="preserve"> та </w:t>
      </w:r>
      <w:proofErr w:type="spellStart"/>
      <w:r w:rsidRPr="00853AF6">
        <w:rPr>
          <w:sz w:val="28"/>
          <w:szCs w:val="28"/>
          <w:lang w:eastAsia="en-US"/>
        </w:rPr>
        <w:t>утримання</w:t>
      </w:r>
      <w:proofErr w:type="spellEnd"/>
      <w:r w:rsidRPr="00853AF6">
        <w:rPr>
          <w:sz w:val="28"/>
          <w:szCs w:val="28"/>
          <w:lang w:eastAsia="en-US"/>
        </w:rPr>
        <w:t xml:space="preserve"> </w:t>
      </w:r>
      <w:proofErr w:type="spellStart"/>
      <w:r w:rsidRPr="00853AF6">
        <w:rPr>
          <w:sz w:val="28"/>
          <w:szCs w:val="28"/>
          <w:lang w:eastAsia="en-US"/>
        </w:rPr>
        <w:t>майданчика</w:t>
      </w:r>
      <w:proofErr w:type="spellEnd"/>
      <w:r w:rsidRPr="00853AF6">
        <w:rPr>
          <w:sz w:val="28"/>
          <w:szCs w:val="28"/>
          <w:lang w:eastAsia="en-US"/>
        </w:rPr>
        <w:t xml:space="preserve"> в </w:t>
      </w:r>
      <w:proofErr w:type="spellStart"/>
      <w:r w:rsidRPr="00853AF6">
        <w:rPr>
          <w:sz w:val="28"/>
          <w:szCs w:val="28"/>
          <w:lang w:eastAsia="en-US"/>
        </w:rPr>
        <w:t>належному</w:t>
      </w:r>
      <w:proofErr w:type="spellEnd"/>
      <w:r w:rsidRPr="00853AF6">
        <w:rPr>
          <w:sz w:val="28"/>
          <w:szCs w:val="28"/>
          <w:lang w:eastAsia="en-US"/>
        </w:rPr>
        <w:t xml:space="preserve"> </w:t>
      </w:r>
      <w:proofErr w:type="spellStart"/>
      <w:r w:rsidRPr="00853AF6">
        <w:rPr>
          <w:sz w:val="28"/>
          <w:szCs w:val="28"/>
          <w:lang w:eastAsia="en-US"/>
        </w:rPr>
        <w:t>стані</w:t>
      </w:r>
      <w:proofErr w:type="spellEnd"/>
      <w:r w:rsidRPr="00853AF6">
        <w:rPr>
          <w:sz w:val="28"/>
          <w:szCs w:val="28"/>
          <w:lang w:eastAsia="en-US"/>
        </w:rPr>
        <w:t>.</w:t>
      </w:r>
    </w:p>
    <w:p w14:paraId="4FC8902E" w14:textId="77777777" w:rsidR="00044987" w:rsidRPr="00853AF6" w:rsidRDefault="00044987" w:rsidP="00044987">
      <w:pPr>
        <w:ind w:firstLine="709"/>
        <w:jc w:val="both"/>
        <w:outlineLvl w:val="2"/>
        <w:rPr>
          <w:bCs/>
          <w:sz w:val="12"/>
          <w:szCs w:val="12"/>
          <w:lang w:val="uk-UA" w:eastAsia="en-US"/>
        </w:rPr>
      </w:pPr>
    </w:p>
    <w:p w14:paraId="0858557B" w14:textId="7509304F" w:rsidR="00853AF6" w:rsidRPr="00853AF6" w:rsidRDefault="00044987" w:rsidP="00853AF6">
      <w:pPr>
        <w:ind w:firstLine="709"/>
        <w:jc w:val="both"/>
        <w:outlineLvl w:val="2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3</w:t>
      </w:r>
      <w:r w:rsidR="00853AF6" w:rsidRPr="00853AF6">
        <w:rPr>
          <w:bCs/>
          <w:sz w:val="28"/>
          <w:szCs w:val="28"/>
          <w:lang w:eastAsia="en-US"/>
        </w:rPr>
        <w:t xml:space="preserve">. Контроль за </w:t>
      </w:r>
      <w:proofErr w:type="spellStart"/>
      <w:r w:rsidR="00853AF6" w:rsidRPr="00853AF6">
        <w:rPr>
          <w:bCs/>
          <w:sz w:val="28"/>
          <w:szCs w:val="28"/>
          <w:lang w:eastAsia="en-US"/>
        </w:rPr>
        <w:t>виконанням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="00853AF6" w:rsidRPr="00853AF6">
        <w:rPr>
          <w:bCs/>
          <w:sz w:val="28"/>
          <w:szCs w:val="28"/>
          <w:lang w:eastAsia="en-US"/>
        </w:rPr>
        <w:t>цього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="00853AF6" w:rsidRPr="00853AF6">
        <w:rPr>
          <w:bCs/>
          <w:sz w:val="28"/>
          <w:szCs w:val="28"/>
          <w:lang w:eastAsia="en-US"/>
        </w:rPr>
        <w:t>рішення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="00853AF6" w:rsidRPr="00853AF6">
        <w:rPr>
          <w:bCs/>
          <w:sz w:val="28"/>
          <w:szCs w:val="28"/>
          <w:lang w:eastAsia="en-US"/>
        </w:rPr>
        <w:t>покласти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на заступника </w:t>
      </w:r>
      <w:proofErr w:type="spellStart"/>
      <w:r w:rsidR="00853AF6" w:rsidRPr="00853AF6">
        <w:rPr>
          <w:bCs/>
          <w:sz w:val="28"/>
          <w:szCs w:val="28"/>
          <w:lang w:eastAsia="en-US"/>
        </w:rPr>
        <w:t>міського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="00853AF6" w:rsidRPr="00853AF6">
        <w:rPr>
          <w:bCs/>
          <w:sz w:val="28"/>
          <w:szCs w:val="28"/>
          <w:lang w:eastAsia="en-US"/>
        </w:rPr>
        <w:t>голови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з </w:t>
      </w:r>
      <w:proofErr w:type="spellStart"/>
      <w:r w:rsidR="00853AF6" w:rsidRPr="00853AF6">
        <w:rPr>
          <w:bCs/>
          <w:sz w:val="28"/>
          <w:szCs w:val="28"/>
          <w:lang w:eastAsia="en-US"/>
        </w:rPr>
        <w:t>питань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="00853AF6" w:rsidRPr="00853AF6">
        <w:rPr>
          <w:bCs/>
          <w:sz w:val="28"/>
          <w:szCs w:val="28"/>
          <w:lang w:eastAsia="en-US"/>
        </w:rPr>
        <w:t>діяльності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="00853AF6" w:rsidRPr="00853AF6">
        <w:rPr>
          <w:bCs/>
          <w:sz w:val="28"/>
          <w:szCs w:val="28"/>
          <w:lang w:eastAsia="en-US"/>
        </w:rPr>
        <w:t>виконавчих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</w:t>
      </w:r>
      <w:proofErr w:type="spellStart"/>
      <w:r w:rsidR="00853AF6" w:rsidRPr="00853AF6">
        <w:rPr>
          <w:bCs/>
          <w:sz w:val="28"/>
          <w:szCs w:val="28"/>
          <w:lang w:eastAsia="en-US"/>
        </w:rPr>
        <w:t>органів</w:t>
      </w:r>
      <w:proofErr w:type="spellEnd"/>
      <w:r w:rsidR="00853AF6" w:rsidRPr="00853AF6">
        <w:rPr>
          <w:bCs/>
          <w:sz w:val="28"/>
          <w:szCs w:val="28"/>
          <w:lang w:eastAsia="en-US"/>
        </w:rPr>
        <w:t xml:space="preserve"> ради </w:t>
      </w:r>
      <w:proofErr w:type="spellStart"/>
      <w:r>
        <w:rPr>
          <w:bCs/>
          <w:sz w:val="28"/>
          <w:szCs w:val="28"/>
          <w:lang w:val="uk-UA" w:eastAsia="en-US"/>
        </w:rPr>
        <w:t>Місніченка</w:t>
      </w:r>
      <w:proofErr w:type="spellEnd"/>
      <w:r>
        <w:rPr>
          <w:bCs/>
          <w:sz w:val="28"/>
          <w:szCs w:val="28"/>
          <w:lang w:val="uk-UA" w:eastAsia="en-US"/>
        </w:rPr>
        <w:t xml:space="preserve"> В.О</w:t>
      </w:r>
      <w:r w:rsidR="00853AF6" w:rsidRPr="00853AF6">
        <w:rPr>
          <w:bCs/>
          <w:sz w:val="28"/>
          <w:szCs w:val="28"/>
          <w:lang w:eastAsia="en-US"/>
        </w:rPr>
        <w:t>.</w:t>
      </w:r>
    </w:p>
    <w:p w14:paraId="763D6997" w14:textId="77777777" w:rsidR="008E5916" w:rsidRPr="00853AF6" w:rsidRDefault="008E5916" w:rsidP="008E5916">
      <w:pPr>
        <w:ind w:firstLine="709"/>
        <w:jc w:val="both"/>
        <w:rPr>
          <w:color w:val="000000"/>
          <w:spacing w:val="-3"/>
          <w:sz w:val="28"/>
          <w:szCs w:val="28"/>
        </w:rPr>
      </w:pPr>
    </w:p>
    <w:p w14:paraId="41D17F95" w14:textId="77777777" w:rsidR="008E5916" w:rsidRPr="00853AF6" w:rsidRDefault="008E5916" w:rsidP="008E5916">
      <w:pPr>
        <w:jc w:val="both"/>
        <w:rPr>
          <w:sz w:val="28"/>
          <w:szCs w:val="28"/>
          <w:lang w:val="uk-UA"/>
        </w:rPr>
      </w:pPr>
    </w:p>
    <w:p w14:paraId="1D184F19" w14:textId="77777777" w:rsidR="008E5916" w:rsidRPr="00111DDD" w:rsidRDefault="008E5916" w:rsidP="008E5916">
      <w:pPr>
        <w:jc w:val="both"/>
        <w:rPr>
          <w:sz w:val="28"/>
          <w:szCs w:val="28"/>
          <w:lang w:val="uk-UA"/>
        </w:rPr>
      </w:pPr>
    </w:p>
    <w:p w14:paraId="4934B921" w14:textId="207FDC8F" w:rsidR="008E5916" w:rsidRPr="008E5916" w:rsidRDefault="004347C0" w:rsidP="004347C0">
      <w:pPr>
        <w:tabs>
          <w:tab w:val="left" w:pos="7088"/>
        </w:tabs>
        <w:rPr>
          <w:lang w:val="uk-UA"/>
        </w:rPr>
      </w:pPr>
      <w:proofErr w:type="spellStart"/>
      <w:r>
        <w:rPr>
          <w:sz w:val="28"/>
        </w:rPr>
        <w:t>Міський</w:t>
      </w:r>
      <w:proofErr w:type="spellEnd"/>
      <w:r>
        <w:rPr>
          <w:sz w:val="28"/>
        </w:rPr>
        <w:t xml:space="preserve"> голова                                                                          </w:t>
      </w:r>
      <w:proofErr w:type="spellStart"/>
      <w:r>
        <w:rPr>
          <w:sz w:val="28"/>
        </w:rPr>
        <w:t>Сергій</w:t>
      </w:r>
      <w:proofErr w:type="spellEnd"/>
      <w:r>
        <w:rPr>
          <w:sz w:val="28"/>
        </w:rPr>
        <w:t xml:space="preserve"> ВОЛОШИН</w:t>
      </w:r>
    </w:p>
    <w:sectPr w:rsidR="008E5916" w:rsidRPr="008E5916" w:rsidSect="0041483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ADF21" w14:textId="77777777" w:rsidR="00C72050" w:rsidRDefault="00C72050" w:rsidP="0041483B">
      <w:r>
        <w:separator/>
      </w:r>
    </w:p>
  </w:endnote>
  <w:endnote w:type="continuationSeparator" w:id="0">
    <w:p w14:paraId="46B45B49" w14:textId="77777777" w:rsidR="00C72050" w:rsidRDefault="00C72050" w:rsidP="0041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B3ACB" w14:textId="77777777" w:rsidR="00C72050" w:rsidRDefault="00C72050" w:rsidP="0041483B">
      <w:r>
        <w:separator/>
      </w:r>
    </w:p>
  </w:footnote>
  <w:footnote w:type="continuationSeparator" w:id="0">
    <w:p w14:paraId="1E0F9449" w14:textId="77777777" w:rsidR="00C72050" w:rsidRDefault="00C72050" w:rsidP="0041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935536"/>
      <w:docPartObj>
        <w:docPartGallery w:val="Page Numbers (Top of Page)"/>
        <w:docPartUnique/>
      </w:docPartObj>
    </w:sdtPr>
    <w:sdtEndPr/>
    <w:sdtContent>
      <w:p w14:paraId="12E684E5" w14:textId="1024DF0C" w:rsidR="0041483B" w:rsidRDefault="004148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AF6" w:rsidRPr="00853AF6">
          <w:rPr>
            <w:noProof/>
            <w:lang w:val="uk-UA"/>
          </w:rPr>
          <w:t>2</w:t>
        </w:r>
        <w:r>
          <w:fldChar w:fldCharType="end"/>
        </w:r>
      </w:p>
    </w:sdtContent>
  </w:sdt>
  <w:p w14:paraId="7748840F" w14:textId="77777777" w:rsidR="0041483B" w:rsidRDefault="004148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2C9C"/>
    <w:multiLevelType w:val="multilevel"/>
    <w:tmpl w:val="41A2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1A0719"/>
    <w:multiLevelType w:val="multilevel"/>
    <w:tmpl w:val="F280A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230550"/>
    <w:multiLevelType w:val="multilevel"/>
    <w:tmpl w:val="05607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916"/>
    <w:rsid w:val="000034B3"/>
    <w:rsid w:val="00044987"/>
    <w:rsid w:val="001A14E5"/>
    <w:rsid w:val="001C6CDA"/>
    <w:rsid w:val="00222732"/>
    <w:rsid w:val="00267B77"/>
    <w:rsid w:val="002A0E3C"/>
    <w:rsid w:val="002B4F08"/>
    <w:rsid w:val="002C66C7"/>
    <w:rsid w:val="002D24F9"/>
    <w:rsid w:val="002F314E"/>
    <w:rsid w:val="003B0329"/>
    <w:rsid w:val="003E524E"/>
    <w:rsid w:val="0041483B"/>
    <w:rsid w:val="004347C0"/>
    <w:rsid w:val="00451B37"/>
    <w:rsid w:val="004D38A6"/>
    <w:rsid w:val="00514A25"/>
    <w:rsid w:val="0055686F"/>
    <w:rsid w:val="00572171"/>
    <w:rsid w:val="00573482"/>
    <w:rsid w:val="0059725C"/>
    <w:rsid w:val="00601090"/>
    <w:rsid w:val="00675357"/>
    <w:rsid w:val="006B6558"/>
    <w:rsid w:val="006C74DD"/>
    <w:rsid w:val="006E15CB"/>
    <w:rsid w:val="007A3253"/>
    <w:rsid w:val="00811487"/>
    <w:rsid w:val="00853AF6"/>
    <w:rsid w:val="00893E8B"/>
    <w:rsid w:val="008B74C6"/>
    <w:rsid w:val="008E5916"/>
    <w:rsid w:val="00940BDD"/>
    <w:rsid w:val="00A201C1"/>
    <w:rsid w:val="00AA719C"/>
    <w:rsid w:val="00B43474"/>
    <w:rsid w:val="00B541F9"/>
    <w:rsid w:val="00B5690D"/>
    <w:rsid w:val="00B74324"/>
    <w:rsid w:val="00C21F9F"/>
    <w:rsid w:val="00C24F0B"/>
    <w:rsid w:val="00C72050"/>
    <w:rsid w:val="00C76339"/>
    <w:rsid w:val="00CC083B"/>
    <w:rsid w:val="00DA196B"/>
    <w:rsid w:val="00DA4C0A"/>
    <w:rsid w:val="00DF60C1"/>
    <w:rsid w:val="00E31B6D"/>
    <w:rsid w:val="00E756A4"/>
    <w:rsid w:val="00EA6BFA"/>
    <w:rsid w:val="00ED1A5C"/>
    <w:rsid w:val="00F125B5"/>
    <w:rsid w:val="00FE68F1"/>
    <w:rsid w:val="00FF27C9"/>
    <w:rsid w:val="00FF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80A1"/>
  <w15:chartTrackingRefBased/>
  <w15:docId w15:val="{E1AC73AE-C4BE-44A8-A070-D28E0ABF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9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853AF6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91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Strong"/>
    <w:uiPriority w:val="22"/>
    <w:qFormat/>
    <w:rsid w:val="003B0329"/>
    <w:rPr>
      <w:b/>
    </w:rPr>
  </w:style>
  <w:style w:type="paragraph" w:styleId="a5">
    <w:name w:val="header"/>
    <w:basedOn w:val="a"/>
    <w:link w:val="a6"/>
    <w:uiPriority w:val="99"/>
    <w:unhideWhenUsed/>
    <w:rsid w:val="0041483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41483B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1483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41483B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9">
    <w:name w:val="Normal (Web)"/>
    <w:basedOn w:val="a"/>
    <w:uiPriority w:val="99"/>
    <w:unhideWhenUsed/>
    <w:rsid w:val="006C74DD"/>
  </w:style>
  <w:style w:type="character" w:customStyle="1" w:styleId="30">
    <w:name w:val="Заголовок 3 Знак"/>
    <w:basedOn w:val="a0"/>
    <w:link w:val="3"/>
    <w:uiPriority w:val="9"/>
    <w:rsid w:val="00853AF6"/>
    <w:rPr>
      <w:rFonts w:ascii="Times New Roman" w:eastAsia="Times New Roman" w:hAnsi="Times New Roman" w:cs="Times New Roman"/>
      <w:b/>
      <w:bCs/>
      <w:kern w:val="0"/>
      <w:sz w:val="27"/>
      <w:szCs w:val="27"/>
      <w:lang w:val="en-US"/>
      <w14:ligatures w14:val="none"/>
    </w:rPr>
  </w:style>
  <w:style w:type="paragraph" w:styleId="aa">
    <w:name w:val="Balloon Text"/>
    <w:basedOn w:val="a"/>
    <w:link w:val="ab"/>
    <w:uiPriority w:val="99"/>
    <w:semiHidden/>
    <w:unhideWhenUsed/>
    <w:rsid w:val="00044987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44987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US</cp:lastModifiedBy>
  <cp:revision>7</cp:revision>
  <cp:lastPrinted>2025-11-19T12:15:00Z</cp:lastPrinted>
  <dcterms:created xsi:type="dcterms:W3CDTF">2024-10-07T07:57:00Z</dcterms:created>
  <dcterms:modified xsi:type="dcterms:W3CDTF">2025-11-19T12:15:00Z</dcterms:modified>
</cp:coreProperties>
</file>